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7C084" w14:textId="77777777"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5326A1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14:paraId="391163E4" w14:textId="77777777"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5868C0">
        <w:rPr>
          <w:rFonts w:cs="Times New Roman"/>
          <w:b/>
          <w:sz w:val="28"/>
          <w:szCs w:val="28"/>
          <w:u w:val="single"/>
        </w:rPr>
        <w:t>3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5868C0">
        <w:rPr>
          <w:rFonts w:cs="Times New Roman"/>
          <w:b/>
          <w:sz w:val="28"/>
          <w:szCs w:val="28"/>
          <w:u w:val="single"/>
        </w:rPr>
        <w:t xml:space="preserve">7 </w:t>
      </w:r>
      <w:r w:rsidR="005868C0">
        <w:rPr>
          <w:rFonts w:cs="Times New Roman"/>
          <w:b/>
          <w:sz w:val="28"/>
          <w:szCs w:val="28"/>
        </w:rPr>
        <w:t>марта</w:t>
      </w:r>
    </w:p>
    <w:p w14:paraId="6B31F6CB" w14:textId="77777777" w:rsidR="00C36BB7" w:rsidRDefault="00C36BB7"/>
    <w:p w14:paraId="76D5C932" w14:textId="77777777"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984"/>
        <w:gridCol w:w="1560"/>
        <w:gridCol w:w="2273"/>
      </w:tblGrid>
      <w:tr w:rsidR="006431A2" w:rsidRPr="005326A1" w14:paraId="40AE2B6B" w14:textId="77777777" w:rsidTr="00AC1B09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14:paraId="02948252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  <w:r w:rsidRPr="00CD4A99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14:paraId="165840B5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  <w:r w:rsidRPr="00CD4A99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E7E6E6" w:themeFill="background2"/>
          </w:tcPr>
          <w:p w14:paraId="52B72D15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  <w:r w:rsidRPr="00CD4A99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560" w:type="dxa"/>
            <w:shd w:val="clear" w:color="auto" w:fill="E7E6E6" w:themeFill="background2"/>
          </w:tcPr>
          <w:p w14:paraId="58495A7D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  <w:r w:rsidRPr="00CD4A99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73" w:type="dxa"/>
            <w:shd w:val="clear" w:color="auto" w:fill="E7E6E6" w:themeFill="background2"/>
          </w:tcPr>
          <w:p w14:paraId="112161C7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  <w:r w:rsidRPr="00CD4A99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14:paraId="48B0C624" w14:textId="77777777" w:rsidR="00702B4B" w:rsidRPr="00CD4A99" w:rsidRDefault="00702B4B" w:rsidP="00CD4A99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5326A1" w14:paraId="0118A850" w14:textId="77777777" w:rsidTr="00AC1B09">
        <w:trPr>
          <w:trHeight w:val="572"/>
        </w:trPr>
        <w:tc>
          <w:tcPr>
            <w:tcW w:w="846" w:type="dxa"/>
          </w:tcPr>
          <w:p w14:paraId="74C487A0" w14:textId="77777777" w:rsidR="00702B4B" w:rsidRPr="00CD4A99" w:rsidRDefault="00702B4B" w:rsidP="00CD4A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940A93" w14:textId="77777777" w:rsidR="00702B4B" w:rsidRPr="00CD4A99" w:rsidRDefault="00702B4B" w:rsidP="00CD4A99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Планерка, работа с документами МО и Н РТ. </w:t>
            </w:r>
            <w:r w:rsidR="00387F91" w:rsidRPr="00CD4A99">
              <w:rPr>
                <w:rFonts w:cs="Times New Roman"/>
                <w:sz w:val="24"/>
                <w:szCs w:val="24"/>
              </w:rPr>
              <w:t>Подготовка документов на итоговое собеседование по русскому языку в дополнительный срок.</w:t>
            </w:r>
          </w:p>
        </w:tc>
        <w:tc>
          <w:tcPr>
            <w:tcW w:w="1984" w:type="dxa"/>
          </w:tcPr>
          <w:p w14:paraId="74667035" w14:textId="77777777" w:rsidR="00702B4B" w:rsidRPr="00CD4A99" w:rsidRDefault="005868C0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</w:t>
            </w:r>
            <w:r w:rsidR="00702B4B" w:rsidRPr="00CD4A99"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 xml:space="preserve">марта </w:t>
            </w:r>
            <w:r w:rsidR="00702B4B" w:rsidRPr="00CD4A99">
              <w:rPr>
                <w:rFonts w:cs="Times New Roman"/>
                <w:sz w:val="24"/>
                <w:szCs w:val="24"/>
              </w:rPr>
              <w:t>2025 года, с 8.00ч.- 12.00ч.</w:t>
            </w:r>
          </w:p>
        </w:tc>
        <w:tc>
          <w:tcPr>
            <w:tcW w:w="1560" w:type="dxa"/>
          </w:tcPr>
          <w:p w14:paraId="18EB940C" w14:textId="77777777" w:rsidR="00702B4B" w:rsidRPr="00CD4A99" w:rsidRDefault="00702B4B" w:rsidP="00CD4A99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209B4E54" w14:textId="77777777" w:rsidR="00702B4B" w:rsidRPr="00CD4A99" w:rsidRDefault="00702B4B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23A263AC" w14:textId="77777777" w:rsidTr="00AC1B09">
        <w:trPr>
          <w:trHeight w:val="572"/>
        </w:trPr>
        <w:tc>
          <w:tcPr>
            <w:tcW w:w="846" w:type="dxa"/>
          </w:tcPr>
          <w:p w14:paraId="4D312A66" w14:textId="77777777" w:rsidR="00F7587C" w:rsidRPr="00CD4A99" w:rsidRDefault="00F7587C" w:rsidP="00CD4A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346E42" w14:textId="45970687" w:rsidR="00F7587C" w:rsidRPr="00CD4A99" w:rsidRDefault="00F7587C" w:rsidP="00CD4A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стажировочной площадке для методистов управлений образования РТ «Механизмы адресной поддержки педагогических работников…»</w:t>
            </w:r>
          </w:p>
        </w:tc>
        <w:tc>
          <w:tcPr>
            <w:tcW w:w="1984" w:type="dxa"/>
          </w:tcPr>
          <w:p w14:paraId="6076C6B2" w14:textId="2D81C75F" w:rsidR="00F7587C" w:rsidRPr="00CD4A99" w:rsidRDefault="00F7587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марта 2025 года</w:t>
            </w:r>
          </w:p>
        </w:tc>
        <w:tc>
          <w:tcPr>
            <w:tcW w:w="1560" w:type="dxa"/>
          </w:tcPr>
          <w:p w14:paraId="47B18A15" w14:textId="23B183A4" w:rsidR="00F7587C" w:rsidRPr="00CD4A99" w:rsidRDefault="00F7587C" w:rsidP="00CD4A9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с.Черемшан, МБОУ «Черемшанский лицей»</w:t>
            </w:r>
          </w:p>
        </w:tc>
        <w:tc>
          <w:tcPr>
            <w:tcW w:w="2273" w:type="dxa"/>
          </w:tcPr>
          <w:p w14:paraId="6BBE7E2D" w14:textId="77777777" w:rsidR="00F7587C" w:rsidRDefault="00F7587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А.Н. Осипова, </w:t>
            </w:r>
          </w:p>
          <w:p w14:paraId="192DB42F" w14:textId="77777777" w:rsidR="00F7587C" w:rsidRDefault="00F7587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Т.Ю. Ильясова, Ю.В. Сидорова, </w:t>
            </w:r>
          </w:p>
          <w:p w14:paraId="010B254B" w14:textId="05FB6A67" w:rsidR="00F7587C" w:rsidRPr="00CD4A99" w:rsidRDefault="00F7587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Г.Н. Миргалиева</w:t>
            </w:r>
          </w:p>
        </w:tc>
      </w:tr>
      <w:tr w:rsidR="003C336C" w:rsidRPr="005326A1" w14:paraId="056E97E8" w14:textId="77777777" w:rsidTr="00AC1B09">
        <w:trPr>
          <w:trHeight w:val="572"/>
        </w:trPr>
        <w:tc>
          <w:tcPr>
            <w:tcW w:w="846" w:type="dxa"/>
          </w:tcPr>
          <w:p w14:paraId="29FDB697" w14:textId="77777777" w:rsidR="003C336C" w:rsidRPr="00CD4A99" w:rsidRDefault="003C336C" w:rsidP="00CD4A9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529B2C" w14:textId="545611D8" w:rsidR="003C336C" w:rsidRPr="00CD4A99" w:rsidRDefault="003C336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Отчет в МО</w:t>
            </w:r>
            <w:r w:rsidR="00AC1B09"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и</w:t>
            </w:r>
            <w:r w:rsidR="00AC1B09"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 xml:space="preserve">Н РТ о травмировании и мерах при эксплуатации детских игровых и спортивных площадок </w:t>
            </w:r>
          </w:p>
        </w:tc>
        <w:tc>
          <w:tcPr>
            <w:tcW w:w="1984" w:type="dxa"/>
          </w:tcPr>
          <w:p w14:paraId="4D179D92" w14:textId="54DD6BCE" w:rsidR="003C336C" w:rsidRPr="00CD4A99" w:rsidRDefault="00AC1B09" w:rsidP="00CD4A99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 марта 2025 года</w:t>
            </w:r>
          </w:p>
        </w:tc>
        <w:tc>
          <w:tcPr>
            <w:tcW w:w="1560" w:type="dxa"/>
          </w:tcPr>
          <w:p w14:paraId="1E04BD2D" w14:textId="77777777" w:rsidR="003C336C" w:rsidRPr="00CD4A99" w:rsidRDefault="003C336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36DA1BF3" w14:textId="77777777" w:rsidR="003C336C" w:rsidRPr="00CD4A99" w:rsidRDefault="003C336C" w:rsidP="00CD4A9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К.О. Зайруллина</w:t>
            </w:r>
          </w:p>
          <w:p w14:paraId="686F0062" w14:textId="77777777" w:rsidR="003C336C" w:rsidRPr="00CD4A99" w:rsidRDefault="003C336C" w:rsidP="00CD4A99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</w:tr>
      <w:tr w:rsidR="005D1F36" w:rsidRPr="005326A1" w14:paraId="30602F17" w14:textId="77777777" w:rsidTr="00AC1B09">
        <w:trPr>
          <w:trHeight w:val="572"/>
        </w:trPr>
        <w:tc>
          <w:tcPr>
            <w:tcW w:w="846" w:type="dxa"/>
          </w:tcPr>
          <w:p w14:paraId="5B5AC717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94AEA6" w14:textId="6596DC9E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Организация обучения педагогических работников по теме: «Оказание первой медицинской помощи» (в рамка</w:t>
            </w:r>
            <w:r>
              <w:rPr>
                <w:rFonts w:eastAsia="Times New Roman" w:cs="Times New Roman"/>
                <w:sz w:val="24"/>
                <w:szCs w:val="24"/>
              </w:rPr>
              <w:t>х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курсов ПК на бюджетной основе для групп обучающихся с 24.02-01.03.2025 г</w:t>
            </w:r>
            <w:r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679A8EBC" w14:textId="77777777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 марта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14:paraId="2F62AD5F" w14:textId="77777777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 в 9.00</w:t>
            </w:r>
          </w:p>
          <w:p w14:paraId="16FCE25C" w14:textId="77777777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84A4E8" w14:textId="77A1DEA3" w:rsidR="005D1F36" w:rsidRPr="00CD4A99" w:rsidRDefault="005D1F36" w:rsidP="005D1F36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Актовый зал УО</w:t>
            </w:r>
          </w:p>
        </w:tc>
        <w:tc>
          <w:tcPr>
            <w:tcW w:w="2273" w:type="dxa"/>
          </w:tcPr>
          <w:p w14:paraId="41B74F0B" w14:textId="17E71E36" w:rsidR="005D1F36" w:rsidRPr="00CD4A99" w:rsidRDefault="005D1F36" w:rsidP="005D1F3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И.Н. Минвалеева</w:t>
            </w:r>
          </w:p>
        </w:tc>
      </w:tr>
      <w:tr w:rsidR="005D1F36" w:rsidRPr="005326A1" w14:paraId="2F55F982" w14:textId="77777777" w:rsidTr="00AC1B09">
        <w:trPr>
          <w:trHeight w:val="572"/>
        </w:trPr>
        <w:tc>
          <w:tcPr>
            <w:tcW w:w="846" w:type="dxa"/>
          </w:tcPr>
          <w:p w14:paraId="1FD436D8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48CF44" w14:textId="5A18DD2F" w:rsidR="005D1F36" w:rsidRPr="00CD4A99" w:rsidRDefault="005D1F36" w:rsidP="005D1F36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1984" w:type="dxa"/>
          </w:tcPr>
          <w:p w14:paraId="06EA3C61" w14:textId="678F6735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3 марта 2025 года, </w:t>
            </w:r>
          </w:p>
          <w:p w14:paraId="23443288" w14:textId="631B02B8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1560" w:type="dxa"/>
          </w:tcPr>
          <w:p w14:paraId="0A53422F" w14:textId="1E443080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371EB015" w14:textId="3905684E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Р.Н. Каракчиева</w:t>
            </w:r>
          </w:p>
        </w:tc>
      </w:tr>
      <w:tr w:rsidR="005D1F36" w:rsidRPr="005326A1" w14:paraId="384E0B07" w14:textId="77777777" w:rsidTr="00AC1B09">
        <w:trPr>
          <w:trHeight w:val="572"/>
        </w:trPr>
        <w:tc>
          <w:tcPr>
            <w:tcW w:w="846" w:type="dxa"/>
          </w:tcPr>
          <w:p w14:paraId="0189AB79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24367D" w14:textId="77777777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Методическое консультирование </w:t>
            </w:r>
          </w:p>
          <w:p w14:paraId="1983F868" w14:textId="044B1F3F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«</w:t>
            </w:r>
            <w:r w:rsidRPr="00CD4A99">
              <w:rPr>
                <w:rFonts w:cs="Times New Roman"/>
                <w:sz w:val="24"/>
                <w:szCs w:val="24"/>
                <w:shd w:val="clear" w:color="auto" w:fill="FFFFFF"/>
              </w:rPr>
              <w:t>Предупреждение и преодоление нарушений письменной речи у учащихся </w:t>
            </w:r>
            <w:r w:rsidRPr="00CD4A99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начальных</w:t>
            </w:r>
            <w:r w:rsidRPr="00CD4A99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CD4A99">
              <w:rPr>
                <w:rFonts w:cs="Times New Roman"/>
                <w:bCs/>
                <w:sz w:val="24"/>
                <w:szCs w:val="24"/>
                <w:shd w:val="clear" w:color="auto" w:fill="FFFFFF"/>
              </w:rPr>
              <w:t>классов</w:t>
            </w:r>
            <w:r w:rsidRPr="00CD4A99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14:paraId="76DD7124" w14:textId="50FA7273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 марта 2025 года, 13.00 -17.15ч.</w:t>
            </w:r>
          </w:p>
        </w:tc>
        <w:tc>
          <w:tcPr>
            <w:tcW w:w="1560" w:type="dxa"/>
          </w:tcPr>
          <w:p w14:paraId="284A62BC" w14:textId="33059951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48BA90B3" w14:textId="78D795B5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5D1F36" w:rsidRPr="005326A1" w14:paraId="04DBFBFA" w14:textId="77777777" w:rsidTr="00AC1B09">
        <w:trPr>
          <w:trHeight w:val="572"/>
        </w:trPr>
        <w:tc>
          <w:tcPr>
            <w:tcW w:w="846" w:type="dxa"/>
          </w:tcPr>
          <w:p w14:paraId="44DA3425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0F4098" w14:textId="417C84F9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Заседание ММО учителей  биологии и химии.</w:t>
            </w:r>
          </w:p>
        </w:tc>
        <w:tc>
          <w:tcPr>
            <w:tcW w:w="1984" w:type="dxa"/>
          </w:tcPr>
          <w:p w14:paraId="1E2DAFD5" w14:textId="6C13F761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марта </w:t>
            </w:r>
            <w:r w:rsidRPr="00CD4A99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560" w:type="dxa"/>
          </w:tcPr>
          <w:p w14:paraId="59BF4317" w14:textId="43EA4E17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Актовый зал  управления образования</w:t>
            </w:r>
          </w:p>
        </w:tc>
        <w:tc>
          <w:tcPr>
            <w:tcW w:w="2273" w:type="dxa"/>
          </w:tcPr>
          <w:p w14:paraId="197DA97E" w14:textId="0EC2A366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5D1F36" w:rsidRPr="005326A1" w14:paraId="3B633259" w14:textId="77777777" w:rsidTr="00AC1B09">
        <w:trPr>
          <w:trHeight w:val="572"/>
        </w:trPr>
        <w:tc>
          <w:tcPr>
            <w:tcW w:w="846" w:type="dxa"/>
          </w:tcPr>
          <w:p w14:paraId="0A02E618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41D148" w14:textId="5EB11CE0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984" w:type="dxa"/>
          </w:tcPr>
          <w:p w14:paraId="74067139" w14:textId="4BAD95CA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- </w:t>
            </w:r>
            <w:r w:rsidRPr="00CD4A99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 марта </w:t>
            </w:r>
            <w:r w:rsidRPr="00CD4A99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560" w:type="dxa"/>
          </w:tcPr>
          <w:p w14:paraId="36328F25" w14:textId="5D584D1C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4CAA4699" w14:textId="1F930623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Т.Р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CD4A99">
              <w:rPr>
                <w:rFonts w:cs="Times New Roman"/>
                <w:sz w:val="24"/>
                <w:szCs w:val="24"/>
              </w:rPr>
              <w:t xml:space="preserve"> Халикова </w:t>
            </w:r>
          </w:p>
        </w:tc>
      </w:tr>
      <w:tr w:rsidR="005D1F36" w:rsidRPr="005326A1" w14:paraId="095D6139" w14:textId="77777777" w:rsidTr="00AC1B09">
        <w:trPr>
          <w:trHeight w:val="572"/>
        </w:trPr>
        <w:tc>
          <w:tcPr>
            <w:tcW w:w="846" w:type="dxa"/>
          </w:tcPr>
          <w:p w14:paraId="7EC64CC2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7BB87F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 xml:space="preserve">Индивидуальные консультации: «Решение актуальных проблем организации аттестации руководителей»: </w:t>
            </w:r>
          </w:p>
          <w:p w14:paraId="5D61AA17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14:paraId="06C718EA" w14:textId="64D4C92A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*  Документы на СЗД</w:t>
            </w: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483CC27F" w14:textId="2244CC7D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3 </w:t>
            </w: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CD4A99">
              <w:rPr>
                <w:rFonts w:cs="Times New Roman"/>
                <w:sz w:val="24"/>
                <w:szCs w:val="24"/>
              </w:rPr>
              <w:t>7 марта</w:t>
            </w:r>
          </w:p>
          <w:p w14:paraId="5DFE5F92" w14:textId="4C3D82B0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560" w:type="dxa"/>
          </w:tcPr>
          <w:p w14:paraId="02A5514A" w14:textId="15842E3C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1B2C30EB" w14:textId="77777777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И.Н. Минвалеева</w:t>
            </w:r>
          </w:p>
        </w:tc>
      </w:tr>
      <w:tr w:rsidR="005D1F36" w:rsidRPr="005326A1" w14:paraId="4415E605" w14:textId="77777777" w:rsidTr="00AC1B09">
        <w:trPr>
          <w:trHeight w:val="572"/>
        </w:trPr>
        <w:tc>
          <w:tcPr>
            <w:tcW w:w="846" w:type="dxa"/>
          </w:tcPr>
          <w:p w14:paraId="6F5D7C44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751DBC" w14:textId="77777777" w:rsidR="005D1F36" w:rsidRPr="00CD4A99" w:rsidRDefault="005D1F36" w:rsidP="005D1F36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1984" w:type="dxa"/>
          </w:tcPr>
          <w:p w14:paraId="76877475" w14:textId="67C80AE8" w:rsidR="005D1F36" w:rsidRPr="00CD4A99" w:rsidRDefault="005D1F36" w:rsidP="005D1F36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CD4A99">
              <w:rPr>
                <w:rFonts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  <w:lang w:eastAsia="en-US"/>
              </w:rPr>
              <w:t>– 7 марта 2025 года</w:t>
            </w:r>
          </w:p>
        </w:tc>
        <w:tc>
          <w:tcPr>
            <w:tcW w:w="1560" w:type="dxa"/>
          </w:tcPr>
          <w:p w14:paraId="458BA18B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D4A99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273" w:type="dxa"/>
          </w:tcPr>
          <w:p w14:paraId="18C120D9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CD4A99">
              <w:rPr>
                <w:rFonts w:cs="Times New Roman"/>
                <w:sz w:val="24"/>
                <w:szCs w:val="24"/>
              </w:rPr>
              <w:t>Р.Н. Каракчиева</w:t>
            </w:r>
          </w:p>
        </w:tc>
      </w:tr>
      <w:tr w:rsidR="005D1F36" w:rsidRPr="005326A1" w14:paraId="45D534B2" w14:textId="77777777" w:rsidTr="00AC1B09">
        <w:trPr>
          <w:trHeight w:val="572"/>
        </w:trPr>
        <w:tc>
          <w:tcPr>
            <w:tcW w:w="846" w:type="dxa"/>
          </w:tcPr>
          <w:p w14:paraId="603528A3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64E2E8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Школьный тур Всероссийского конкурса экологических рисунков.</w:t>
            </w:r>
          </w:p>
        </w:tc>
        <w:tc>
          <w:tcPr>
            <w:tcW w:w="1984" w:type="dxa"/>
          </w:tcPr>
          <w:p w14:paraId="2361DB7D" w14:textId="340094D9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– 7</w:t>
            </w:r>
            <w:r>
              <w:rPr>
                <w:rFonts w:cs="Times New Roman"/>
                <w:sz w:val="24"/>
                <w:szCs w:val="24"/>
              </w:rPr>
              <w:t xml:space="preserve"> марта </w:t>
            </w:r>
            <w:r w:rsidRPr="00CD4A99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14:paraId="7C2E11F7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0E741C7B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7555F4" w14:textId="347BFF92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0B6F3F1F" w14:textId="140852B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CD4A9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5D1F36" w:rsidRPr="005326A1" w14:paraId="759BE823" w14:textId="77777777" w:rsidTr="00AC1B09">
        <w:trPr>
          <w:trHeight w:val="572"/>
        </w:trPr>
        <w:tc>
          <w:tcPr>
            <w:tcW w:w="846" w:type="dxa"/>
          </w:tcPr>
          <w:p w14:paraId="1F535F7E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831B8B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Школьный этап республиканской экологической  олимпиады учащихся 2-5 классов.</w:t>
            </w:r>
          </w:p>
        </w:tc>
        <w:tc>
          <w:tcPr>
            <w:tcW w:w="1984" w:type="dxa"/>
          </w:tcPr>
          <w:p w14:paraId="2CC49B3C" w14:textId="64DADA34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 – </w:t>
            </w:r>
            <w:r w:rsidRPr="00CD4A99">
              <w:rPr>
                <w:rFonts w:cs="Times New Roman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 xml:space="preserve"> марта</w:t>
            </w:r>
            <w:r w:rsidRPr="00CD4A99">
              <w:rPr>
                <w:rFonts w:cs="Times New Roman"/>
                <w:sz w:val="24"/>
                <w:szCs w:val="24"/>
              </w:rPr>
              <w:t xml:space="preserve"> 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14:paraId="0D840A51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8C7DC6" w14:textId="36BCD360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31C1DF2F" w14:textId="150F7038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5D1F36" w:rsidRPr="005326A1" w14:paraId="2563B1CE" w14:textId="77777777" w:rsidTr="00AC1B09">
        <w:trPr>
          <w:trHeight w:val="572"/>
        </w:trPr>
        <w:tc>
          <w:tcPr>
            <w:tcW w:w="846" w:type="dxa"/>
          </w:tcPr>
          <w:p w14:paraId="3B818AA6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B0C30A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Формирование заказа на учебники федерального  перечня на 2025/26 учебный год.</w:t>
            </w:r>
          </w:p>
        </w:tc>
        <w:tc>
          <w:tcPr>
            <w:tcW w:w="1984" w:type="dxa"/>
          </w:tcPr>
          <w:p w14:paraId="5F375470" w14:textId="6E3A0DE6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3 – </w:t>
            </w:r>
            <w:r>
              <w:rPr>
                <w:rFonts w:cs="Times New Roman"/>
                <w:sz w:val="24"/>
                <w:szCs w:val="24"/>
              </w:rPr>
              <w:t xml:space="preserve">7 марта </w:t>
            </w:r>
            <w:r w:rsidRPr="00CD4A99">
              <w:rPr>
                <w:rFonts w:cs="Times New Roman"/>
                <w:sz w:val="24"/>
                <w:szCs w:val="24"/>
              </w:rPr>
              <w:t>2025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14:paraId="68AF25A0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435C45" w14:textId="1508EC80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0D37812F" w14:textId="460ECDF4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5D1F36" w:rsidRPr="005326A1" w14:paraId="2D22C130" w14:textId="77777777" w:rsidTr="00AC1B09">
        <w:trPr>
          <w:trHeight w:val="572"/>
        </w:trPr>
        <w:tc>
          <w:tcPr>
            <w:tcW w:w="846" w:type="dxa"/>
          </w:tcPr>
          <w:p w14:paraId="7CA8FB7B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C4A11B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984" w:type="dxa"/>
          </w:tcPr>
          <w:p w14:paraId="076579BB" w14:textId="68AEB3D1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5AFBA438" w14:textId="6637270E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02D7D569" w14:textId="6CE22D0F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5D1F36" w:rsidRPr="005326A1" w14:paraId="03602E94" w14:textId="77777777" w:rsidTr="00AC1B09">
        <w:trPr>
          <w:trHeight w:val="572"/>
        </w:trPr>
        <w:tc>
          <w:tcPr>
            <w:tcW w:w="846" w:type="dxa"/>
          </w:tcPr>
          <w:p w14:paraId="295A1014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279E3D" w14:textId="3BE784A5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14:paraId="2DEE753C" w14:textId="3BD892DF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Изучение писем ЭДО; </w:t>
            </w:r>
          </w:p>
          <w:p w14:paraId="30144801" w14:textId="260308BA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</w:t>
            </w:r>
            <w:r w:rsidRPr="00CD4A99"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Организация и проведение конкурса «Лучший билингвальный детский сад» Сбор заявок на конкурс 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14:paraId="151B139A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ACBA820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1FDC1C6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 Корректировка плана на предстоящую неделю;</w:t>
            </w:r>
          </w:p>
          <w:p w14:paraId="7EFF7CDA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</w:t>
            </w:r>
            <w:r w:rsidRPr="00CD4A99"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Консультация старшего воспитателя по вопросам подготовки и организации муниципального конкурса педагогического мастерства инструкторов по физической культуре: «Моя гордость – моя профессия работы; </w:t>
            </w:r>
          </w:p>
          <w:p w14:paraId="2A65B2AE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-Подведение итогов тематического изучения работы узких специалистов ДОУ;</w:t>
            </w:r>
          </w:p>
          <w:p w14:paraId="1A8494F4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 xml:space="preserve">-Консультация старших воспитателей по подготовке к проведению образовательной деятельности и самоанализу при выступлении на заседаниях и конкурсах. </w:t>
            </w:r>
          </w:p>
        </w:tc>
        <w:tc>
          <w:tcPr>
            <w:tcW w:w="1984" w:type="dxa"/>
          </w:tcPr>
          <w:p w14:paraId="6B532303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3 марта 2025 года</w:t>
            </w:r>
          </w:p>
          <w:p w14:paraId="6F732A24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30249141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5E52CEE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43F9506C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4E8F0E48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6123D232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3643B38A" w14:textId="7777777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560" w:type="dxa"/>
          </w:tcPr>
          <w:p w14:paraId="5E4B73C5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14:paraId="0FA54714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52A47D11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0B5ED4DD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5018D409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638B4E7C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724ED67E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55878BBE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4C08EE7C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«Детский сад №7»</w:t>
            </w:r>
          </w:p>
          <w:p w14:paraId="0DB1EB8F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7DA67EA0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7754AA5F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0618EE3C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43B2603F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5, 6, 7, 14, 12, 15, 20, 24, 32</w:t>
            </w:r>
          </w:p>
          <w:p w14:paraId="2D2322EF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</w:p>
          <w:p w14:paraId="380000B1" w14:textId="77777777" w:rsidR="005D1F36" w:rsidRPr="00CD4A99" w:rsidRDefault="005D1F36" w:rsidP="005D1F36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№26, 4, 5, 9.</w:t>
            </w:r>
          </w:p>
        </w:tc>
        <w:tc>
          <w:tcPr>
            <w:tcW w:w="2273" w:type="dxa"/>
          </w:tcPr>
          <w:p w14:paraId="73276648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498BCC25" w14:textId="77777777" w:rsidR="005D1F36" w:rsidRPr="00CD4A99" w:rsidRDefault="005D1F36" w:rsidP="005D1F36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1323882D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52BECEE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12D4459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0A3D4AA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7822386C" w14:textId="777777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029AB00A" w14:textId="3AE9DF6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D1F36" w:rsidRPr="005326A1" w14:paraId="7D904D2F" w14:textId="77777777" w:rsidTr="00AC1B09">
        <w:trPr>
          <w:trHeight w:val="572"/>
        </w:trPr>
        <w:tc>
          <w:tcPr>
            <w:tcW w:w="846" w:type="dxa"/>
          </w:tcPr>
          <w:p w14:paraId="76105993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494167" w14:textId="01401074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Отбор кандидатов в высшие военные учебные заведения</w:t>
            </w:r>
          </w:p>
        </w:tc>
        <w:tc>
          <w:tcPr>
            <w:tcW w:w="1984" w:type="dxa"/>
          </w:tcPr>
          <w:p w14:paraId="515F06ED" w14:textId="214DB381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3-7 марта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560" w:type="dxa"/>
          </w:tcPr>
          <w:p w14:paraId="45998B56" w14:textId="24386578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2273" w:type="dxa"/>
          </w:tcPr>
          <w:p w14:paraId="2E8348E5" w14:textId="22997277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 xml:space="preserve">Миргалиева </w:t>
            </w:r>
          </w:p>
        </w:tc>
      </w:tr>
      <w:tr w:rsidR="005D1F36" w:rsidRPr="005326A1" w14:paraId="3A0A61CC" w14:textId="77777777" w:rsidTr="00AC1B09">
        <w:trPr>
          <w:trHeight w:val="572"/>
        </w:trPr>
        <w:tc>
          <w:tcPr>
            <w:tcW w:w="846" w:type="dxa"/>
          </w:tcPr>
          <w:p w14:paraId="2B5AEDD7" w14:textId="77777777" w:rsidR="005D1F36" w:rsidRPr="00CD4A99" w:rsidRDefault="005D1F36" w:rsidP="005D1F3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631657" w14:textId="73C91475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Программа ДПО «Организация проектно – технологической деятельности в агротехшколе»</w:t>
            </w:r>
          </w:p>
        </w:tc>
        <w:tc>
          <w:tcPr>
            <w:tcW w:w="1984" w:type="dxa"/>
          </w:tcPr>
          <w:p w14:paraId="265CDB27" w14:textId="49AD5067" w:rsidR="005D1F36" w:rsidRPr="00CD4A99" w:rsidRDefault="005D1F36" w:rsidP="005D1F36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3-7</w:t>
            </w:r>
            <w:r>
              <w:rPr>
                <w:rFonts w:cs="Times New Roman"/>
                <w:sz w:val="24"/>
                <w:szCs w:val="24"/>
              </w:rPr>
              <w:t xml:space="preserve"> марта </w:t>
            </w:r>
            <w:r w:rsidRPr="00CD4A99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560" w:type="dxa"/>
          </w:tcPr>
          <w:p w14:paraId="53502EF3" w14:textId="46BF15D8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МБОУ «Шугуровская СОШ им. В.П. Чкалова»</w:t>
            </w:r>
          </w:p>
        </w:tc>
        <w:tc>
          <w:tcPr>
            <w:tcW w:w="2273" w:type="dxa"/>
          </w:tcPr>
          <w:p w14:paraId="4625FA91" w14:textId="2BB5D44A" w:rsidR="005D1F36" w:rsidRPr="00CD4A99" w:rsidRDefault="005D1F36" w:rsidP="005D1F3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Миргалиева</w:t>
            </w:r>
          </w:p>
        </w:tc>
      </w:tr>
      <w:tr w:rsidR="00F7587C" w:rsidRPr="005326A1" w14:paraId="5D1C0EE2" w14:textId="77777777" w:rsidTr="00AC1B09">
        <w:trPr>
          <w:trHeight w:val="572"/>
        </w:trPr>
        <w:tc>
          <w:tcPr>
            <w:tcW w:w="846" w:type="dxa"/>
          </w:tcPr>
          <w:p w14:paraId="5FE908A1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9FCF3B7" w14:textId="60C805FC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стажировочной площадке для методистов управлений образования РТ «Механизмы адресной поддержки педагогических работников…»</w:t>
            </w:r>
          </w:p>
        </w:tc>
        <w:tc>
          <w:tcPr>
            <w:tcW w:w="1984" w:type="dxa"/>
          </w:tcPr>
          <w:p w14:paraId="481E642F" w14:textId="0C2EEDF2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марта 2025 года</w:t>
            </w:r>
          </w:p>
        </w:tc>
        <w:tc>
          <w:tcPr>
            <w:tcW w:w="1560" w:type="dxa"/>
          </w:tcPr>
          <w:p w14:paraId="49DC3870" w14:textId="77777777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с. Черемшан</w:t>
            </w:r>
          </w:p>
          <w:p w14:paraId="38530625" w14:textId="77777777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50F63B76" w14:textId="47763414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«Черемшанская СОШ №1»</w:t>
            </w:r>
          </w:p>
        </w:tc>
        <w:tc>
          <w:tcPr>
            <w:tcW w:w="2273" w:type="dxa"/>
          </w:tcPr>
          <w:p w14:paraId="0ED00581" w14:textId="77777777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Е.Д. Онюшкина, Р.Ш. Сафиуллина, Г.Р. Шарапова, </w:t>
            </w:r>
          </w:p>
          <w:p w14:paraId="1153F649" w14:textId="55E35F68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F7587C" w:rsidRPr="005326A1" w14:paraId="216EF394" w14:textId="77777777" w:rsidTr="00AC1B09">
        <w:trPr>
          <w:trHeight w:val="572"/>
        </w:trPr>
        <w:tc>
          <w:tcPr>
            <w:tcW w:w="846" w:type="dxa"/>
          </w:tcPr>
          <w:p w14:paraId="7C4B10D8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D21DCF" w14:textId="5414F874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Стажировка с целью изучения опыта работы Губернаторского Светленского лицея Томской области</w:t>
            </w:r>
          </w:p>
        </w:tc>
        <w:tc>
          <w:tcPr>
            <w:tcW w:w="1984" w:type="dxa"/>
          </w:tcPr>
          <w:p w14:paraId="25CE8B68" w14:textId="594D28E0" w:rsidR="00F7587C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4-7 марта 2025 года</w:t>
            </w:r>
          </w:p>
        </w:tc>
        <w:tc>
          <w:tcPr>
            <w:tcW w:w="1560" w:type="dxa"/>
          </w:tcPr>
          <w:p w14:paraId="7FC6DC42" w14:textId="2F03F09A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Томск</w:t>
            </w:r>
          </w:p>
        </w:tc>
        <w:tc>
          <w:tcPr>
            <w:tcW w:w="2273" w:type="dxa"/>
          </w:tcPr>
          <w:p w14:paraId="0AFCDB1F" w14:textId="69FB5D10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F7587C" w:rsidRPr="005326A1" w14:paraId="4FA110BB" w14:textId="77777777" w:rsidTr="00AC1B09">
        <w:trPr>
          <w:trHeight w:val="572"/>
        </w:trPr>
        <w:tc>
          <w:tcPr>
            <w:tcW w:w="846" w:type="dxa"/>
          </w:tcPr>
          <w:p w14:paraId="1BE7928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EE3849" w14:textId="23DDA135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вопросах критери</w:t>
            </w:r>
            <w:r>
              <w:rPr>
                <w:rFonts w:eastAsia="Times New Roman" w:cs="Times New Roman"/>
                <w:sz w:val="24"/>
                <w:szCs w:val="24"/>
              </w:rPr>
              <w:t>ев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конкурса «Сила звучащего слова» (народов Татарстана) для педагогов.</w:t>
            </w:r>
          </w:p>
          <w:p w14:paraId="56F21C10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12B7FF6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CD8B44C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lastRenderedPageBreak/>
              <w:t>-Прием населения по вопросам дошкольного образования;</w:t>
            </w:r>
          </w:p>
          <w:p w14:paraId="4089765D" w14:textId="535EC115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-Подготовка методического материала для посещения ДОУ;</w:t>
            </w:r>
          </w:p>
          <w:p w14:paraId="748EB4CF" w14:textId="75222B73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- Встреча с директором Центральной библиотеки Хасановой Г.М по вопросам Социального партнерства</w:t>
            </w:r>
          </w:p>
          <w:p w14:paraId="21BB600A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2C601668" w14:textId="6420A4CA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lastRenderedPageBreak/>
              <w:t>4 марта 2025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  <w:p w14:paraId="5D5D6D0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в 9.00</w:t>
            </w:r>
          </w:p>
          <w:p w14:paraId="642D442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79C10A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9381FB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924FCF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B09F2D7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560" w:type="dxa"/>
          </w:tcPr>
          <w:p w14:paraId="67B5EAD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14:paraId="48FFE21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B90B8D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A0EC91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4458D2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B44556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78C1FA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5A783C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  <w:p w14:paraId="6677BDB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AB5ED7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06311B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МБДОУ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«Детский сад</w:t>
            </w:r>
            <w:r w:rsidRPr="00CD4A99">
              <w:rPr>
                <w:rFonts w:cs="Times New Roman"/>
                <w:sz w:val="24"/>
                <w:szCs w:val="24"/>
              </w:rPr>
              <w:t xml:space="preserve"> №27»</w:t>
            </w:r>
          </w:p>
          <w:p w14:paraId="03AAA6F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4D5232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Центральная библиотека г. Лениногорск</w:t>
            </w:r>
          </w:p>
        </w:tc>
        <w:tc>
          <w:tcPr>
            <w:tcW w:w="2273" w:type="dxa"/>
          </w:tcPr>
          <w:p w14:paraId="3FB1A66B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lastRenderedPageBreak/>
              <w:t>Г.Г. Галимова</w:t>
            </w:r>
          </w:p>
          <w:p w14:paraId="1D4A3343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429D4364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62F3A0F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DDC867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0497D3B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3BBA5EBC" w14:textId="77777777" w:rsidTr="00AC1B09">
        <w:trPr>
          <w:trHeight w:val="572"/>
        </w:trPr>
        <w:tc>
          <w:tcPr>
            <w:tcW w:w="846" w:type="dxa"/>
          </w:tcPr>
          <w:p w14:paraId="710BB132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99AE24" w14:textId="77777777" w:rsidR="00F7587C" w:rsidRPr="00CD4A99" w:rsidRDefault="00F7587C" w:rsidP="00F7587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4A99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984" w:type="dxa"/>
          </w:tcPr>
          <w:p w14:paraId="6ABA9954" w14:textId="42608975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4 марта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1560" w:type="dxa"/>
          </w:tcPr>
          <w:p w14:paraId="13992E3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ГАУСО КЦСОН «Исток-Башлангыч»</w:t>
            </w:r>
          </w:p>
        </w:tc>
        <w:tc>
          <w:tcPr>
            <w:tcW w:w="2273" w:type="dxa"/>
          </w:tcPr>
          <w:p w14:paraId="768DDF3F" w14:textId="0C861EA8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0A2B4F94" w14:textId="77777777" w:rsidTr="00AC1B09">
        <w:trPr>
          <w:trHeight w:val="572"/>
        </w:trPr>
        <w:tc>
          <w:tcPr>
            <w:tcW w:w="846" w:type="dxa"/>
          </w:tcPr>
          <w:p w14:paraId="338A5C9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101182" w14:textId="575ED135" w:rsidR="00F7587C" w:rsidRPr="00CD4A99" w:rsidRDefault="00F7587C" w:rsidP="00F7587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технической апробации ЕГЭ.</w:t>
            </w:r>
          </w:p>
        </w:tc>
        <w:tc>
          <w:tcPr>
            <w:tcW w:w="1984" w:type="dxa"/>
          </w:tcPr>
          <w:p w14:paraId="297C8896" w14:textId="0873979B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4 марта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2025 года</w:t>
            </w:r>
          </w:p>
        </w:tc>
        <w:tc>
          <w:tcPr>
            <w:tcW w:w="1560" w:type="dxa"/>
          </w:tcPr>
          <w:p w14:paraId="2990AC99" w14:textId="5088D868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273" w:type="dxa"/>
          </w:tcPr>
          <w:p w14:paraId="2E3A35B6" w14:textId="554B6189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Т.Ю. Ильясова</w:t>
            </w:r>
          </w:p>
        </w:tc>
      </w:tr>
      <w:tr w:rsidR="00F7587C" w:rsidRPr="005326A1" w14:paraId="349948B1" w14:textId="77777777" w:rsidTr="00AC1B09">
        <w:trPr>
          <w:trHeight w:val="572"/>
        </w:trPr>
        <w:tc>
          <w:tcPr>
            <w:tcW w:w="846" w:type="dxa"/>
          </w:tcPr>
          <w:p w14:paraId="77D12D08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B98AD6" w14:textId="727C68CC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Calibri" w:cs="Times New Roman"/>
                <w:sz w:val="24"/>
                <w:szCs w:val="24"/>
              </w:rPr>
              <w:t>Конкурс на лучшую методическую разработку «</w:t>
            </w:r>
            <w:r w:rsidRPr="00CD4A99">
              <w:rPr>
                <w:rFonts w:cs="Times New Roman"/>
                <w:sz w:val="24"/>
                <w:szCs w:val="24"/>
              </w:rPr>
              <w:t>Лучшие практики работы с одаренными детьми»</w:t>
            </w:r>
          </w:p>
        </w:tc>
        <w:tc>
          <w:tcPr>
            <w:tcW w:w="1984" w:type="dxa"/>
          </w:tcPr>
          <w:p w14:paraId="1F100232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4 марта 2025 года, с 8.00ч. -12.00ч.</w:t>
            </w:r>
          </w:p>
        </w:tc>
        <w:tc>
          <w:tcPr>
            <w:tcW w:w="1560" w:type="dxa"/>
          </w:tcPr>
          <w:p w14:paraId="4430F27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24D2587C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7D8CF068" w14:textId="77777777" w:rsidTr="00AC1B09">
        <w:trPr>
          <w:trHeight w:val="572"/>
        </w:trPr>
        <w:tc>
          <w:tcPr>
            <w:tcW w:w="846" w:type="dxa"/>
          </w:tcPr>
          <w:p w14:paraId="77867840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C03A2A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bCs/>
                <w:color w:val="212529"/>
                <w:sz w:val="24"/>
                <w:szCs w:val="24"/>
                <w:shd w:val="clear" w:color="auto" w:fill="FFFFFF"/>
              </w:rPr>
              <w:t>Методические рекомендации по организации работы с одарёнными детьми.</w:t>
            </w:r>
          </w:p>
        </w:tc>
        <w:tc>
          <w:tcPr>
            <w:tcW w:w="1984" w:type="dxa"/>
          </w:tcPr>
          <w:p w14:paraId="75845477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4 марта 2025 года, с 13.00ч.- 17.15ч.</w:t>
            </w:r>
          </w:p>
        </w:tc>
        <w:tc>
          <w:tcPr>
            <w:tcW w:w="1560" w:type="dxa"/>
          </w:tcPr>
          <w:p w14:paraId="70A9592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2BCD4997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268B2FDC" w14:textId="77777777" w:rsidTr="00AC1B09">
        <w:trPr>
          <w:trHeight w:val="572"/>
        </w:trPr>
        <w:tc>
          <w:tcPr>
            <w:tcW w:w="846" w:type="dxa"/>
          </w:tcPr>
          <w:p w14:paraId="22EFBBB8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015816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Просветительская работа «Педагогические условия для развития компетентностей учащихся».</w:t>
            </w:r>
          </w:p>
        </w:tc>
        <w:tc>
          <w:tcPr>
            <w:tcW w:w="1984" w:type="dxa"/>
          </w:tcPr>
          <w:p w14:paraId="689D2074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5 марта 2025 года, с 8.00ч. -13.00ч.</w:t>
            </w:r>
          </w:p>
        </w:tc>
        <w:tc>
          <w:tcPr>
            <w:tcW w:w="1560" w:type="dxa"/>
          </w:tcPr>
          <w:p w14:paraId="6EF2E18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76C2B448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50E6953A" w14:textId="77777777" w:rsidTr="00AC1B09">
        <w:trPr>
          <w:trHeight w:val="572"/>
        </w:trPr>
        <w:tc>
          <w:tcPr>
            <w:tcW w:w="846" w:type="dxa"/>
          </w:tcPr>
          <w:p w14:paraId="44B7CE95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A7D04CA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Консультационная работа «Современные навыки учителя».</w:t>
            </w:r>
          </w:p>
        </w:tc>
        <w:tc>
          <w:tcPr>
            <w:tcW w:w="1984" w:type="dxa"/>
          </w:tcPr>
          <w:p w14:paraId="092DB159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5 марта 2025 года, с 13.00ч. – 17.15ч.</w:t>
            </w:r>
          </w:p>
        </w:tc>
        <w:tc>
          <w:tcPr>
            <w:tcW w:w="1560" w:type="dxa"/>
          </w:tcPr>
          <w:p w14:paraId="38F94F6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4F6781AC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1A8D8CB0" w14:textId="77777777" w:rsidTr="00AC1B09">
        <w:trPr>
          <w:trHeight w:val="572"/>
        </w:trPr>
        <w:tc>
          <w:tcPr>
            <w:tcW w:w="846" w:type="dxa"/>
          </w:tcPr>
          <w:p w14:paraId="38F7A192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1776E7" w14:textId="0607C27D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Отправка заявок на республиканский этап фестиваля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детских и юношеских театров «Сайяр»</w:t>
            </w:r>
          </w:p>
        </w:tc>
        <w:tc>
          <w:tcPr>
            <w:tcW w:w="1984" w:type="dxa"/>
          </w:tcPr>
          <w:p w14:paraId="4739632B" w14:textId="5AA1D8C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5 марта 2025 года</w:t>
            </w:r>
          </w:p>
        </w:tc>
        <w:tc>
          <w:tcPr>
            <w:tcW w:w="1560" w:type="dxa"/>
          </w:tcPr>
          <w:p w14:paraId="7F9E4DFF" w14:textId="74D3BCE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7723269F" w14:textId="31A5684B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 xml:space="preserve">Халикова </w:t>
            </w:r>
          </w:p>
        </w:tc>
      </w:tr>
      <w:tr w:rsidR="00F7587C" w:rsidRPr="005326A1" w14:paraId="0DF4A069" w14:textId="77777777" w:rsidTr="00AC1B09">
        <w:trPr>
          <w:trHeight w:val="572"/>
        </w:trPr>
        <w:tc>
          <w:tcPr>
            <w:tcW w:w="846" w:type="dxa"/>
          </w:tcPr>
          <w:p w14:paraId="435AF735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CA79BC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984" w:type="dxa"/>
          </w:tcPr>
          <w:p w14:paraId="59ACCDBA" w14:textId="7833C2A6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5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560" w:type="dxa"/>
          </w:tcPr>
          <w:p w14:paraId="555D4DC2" w14:textId="7EA2DFA9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777CE89C" w14:textId="1B6963BE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03B3CF2A" w14:textId="77777777" w:rsidTr="00AC1B09">
        <w:trPr>
          <w:trHeight w:val="572"/>
        </w:trPr>
        <w:tc>
          <w:tcPr>
            <w:tcW w:w="846" w:type="dxa"/>
          </w:tcPr>
          <w:p w14:paraId="64439BED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0C1C1C5" w14:textId="3965B7A4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Проведение технической апробации ЕГЭ.</w:t>
            </w:r>
          </w:p>
        </w:tc>
        <w:tc>
          <w:tcPr>
            <w:tcW w:w="1984" w:type="dxa"/>
          </w:tcPr>
          <w:p w14:paraId="743360E7" w14:textId="73245D49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5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560" w:type="dxa"/>
          </w:tcPr>
          <w:p w14:paraId="721982EA" w14:textId="6781CD4D" w:rsidR="00F7587C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СОШ №7»</w:t>
            </w:r>
          </w:p>
        </w:tc>
        <w:tc>
          <w:tcPr>
            <w:tcW w:w="2273" w:type="dxa"/>
          </w:tcPr>
          <w:p w14:paraId="57C034BB" w14:textId="0384A4D1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7587C" w:rsidRPr="005326A1" w14:paraId="7DE57E6A" w14:textId="77777777" w:rsidTr="00AC1B09">
        <w:trPr>
          <w:trHeight w:val="572"/>
        </w:trPr>
        <w:tc>
          <w:tcPr>
            <w:tcW w:w="846" w:type="dxa"/>
          </w:tcPr>
          <w:p w14:paraId="7CBA99C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DAB86D9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 Методическое посещение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;</w:t>
            </w:r>
          </w:p>
          <w:p w14:paraId="5860F4FE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AA39D07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189DAE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09F028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14:paraId="5F3069C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F57D43B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-Консультирование старшего воспитателя в вопросах подготовки программы семинара в рамках социального партнерства для старших воспитателей, воспитателей по обучению татарскому языку. Редакция газетного издания «Заман сулыши», творческий союз писателей «Чишма».</w:t>
            </w:r>
          </w:p>
          <w:p w14:paraId="4775D7D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1B3E6F" w14:textId="11151754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lastRenderedPageBreak/>
              <w:t>5 марта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2025 г</w:t>
            </w:r>
            <w:r>
              <w:rPr>
                <w:rFonts w:eastAsia="Times New Roman" w:cs="Times New Roman"/>
                <w:sz w:val="24"/>
                <w:szCs w:val="24"/>
              </w:rPr>
              <w:t>ода</w:t>
            </w:r>
          </w:p>
          <w:p w14:paraId="5236E371" w14:textId="77777777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1EC04BF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22EAAA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356A34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 13.00</w:t>
            </w:r>
          </w:p>
          <w:p w14:paraId="0DC30BB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0EA4A64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8A9F05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МБДОУ «Детский сад №27»</w:t>
            </w:r>
          </w:p>
          <w:p w14:paraId="2A035E61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E4887BA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1F8BD845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2F47F8B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  <w:p w14:paraId="08CDE558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5DE41F62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«Детский сад № 22»</w:t>
            </w:r>
          </w:p>
          <w:p w14:paraId="1394D835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14:paraId="5037286B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14:paraId="6F166F6E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ABDB1A4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A54C2F5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0C81DCD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282C116C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5264BE4D" w14:textId="5BE751BC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5ECF2946" w14:textId="77777777" w:rsidTr="00AC1B09">
        <w:trPr>
          <w:trHeight w:val="572"/>
        </w:trPr>
        <w:tc>
          <w:tcPr>
            <w:tcW w:w="846" w:type="dxa"/>
          </w:tcPr>
          <w:p w14:paraId="682F9EAB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E6F13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- Консультирование старшего воспитателя в вопросах выступления педагога на семинаре в рамках социального партнерства для старших воспитателей, воспитателей по обучению татарскому языку. Редакция газетного издания «Заман сулыши», творческий союз писателей «Чишма». </w:t>
            </w:r>
          </w:p>
          <w:p w14:paraId="07BFD44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54025DF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14:paraId="68F9DA0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-Оформление приказа о проведении муниципального конкурса педагогического мастерства инструкторов по физической культуре: «Моя гордость – моя профессия;</w:t>
            </w:r>
          </w:p>
          <w:p w14:paraId="542E9F67" w14:textId="03B4001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-Формирование положени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CD4A99">
              <w:rPr>
                <w:rFonts w:cs="Times New Roman"/>
                <w:sz w:val="24"/>
                <w:szCs w:val="24"/>
              </w:rPr>
              <w:t xml:space="preserve"> конкурса «Лучший билингвальный детский сад» муниципальный этап</w:t>
            </w:r>
          </w:p>
        </w:tc>
        <w:tc>
          <w:tcPr>
            <w:tcW w:w="1984" w:type="dxa"/>
          </w:tcPr>
          <w:p w14:paraId="4CC96ACB" w14:textId="4B2A3EE8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6 марта 2025 г</w:t>
            </w:r>
            <w:r>
              <w:rPr>
                <w:rFonts w:eastAsia="Times New Roman" w:cs="Times New Roman"/>
                <w:sz w:val="24"/>
                <w:szCs w:val="24"/>
              </w:rPr>
              <w:t>ода</w:t>
            </w:r>
          </w:p>
          <w:p w14:paraId="6612D2E6" w14:textId="77777777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14:paraId="7B31A3A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A5F752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B1DA02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A95A2E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99659E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8037CF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8DDA9E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09A4237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560" w:type="dxa"/>
          </w:tcPr>
          <w:p w14:paraId="78F08F2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«Детский сад № 20»</w:t>
            </w:r>
          </w:p>
          <w:p w14:paraId="3FB1851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84CACB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08B842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359E6E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AFBBC6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CD4DBB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CFE346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5F2D3858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4D77B8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9AA078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AEF0BE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FA8523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07660143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6F4B2A8C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1AC3A71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3C8626D9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018D1719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1CBBB968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8C47B6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4BF4C1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9D5ECF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2EF0697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3765CB4" w14:textId="2B738B08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505737C0" w14:textId="77777777" w:rsidTr="00AC1B09">
        <w:trPr>
          <w:trHeight w:val="572"/>
        </w:trPr>
        <w:tc>
          <w:tcPr>
            <w:tcW w:w="846" w:type="dxa"/>
          </w:tcPr>
          <w:p w14:paraId="4C6F51F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5A98F3B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984" w:type="dxa"/>
          </w:tcPr>
          <w:p w14:paraId="34E8C458" w14:textId="1B4DA9A9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6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60C12BC0" w14:textId="0DD5E9CD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6DB83F09" w14:textId="0D7275C4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> 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21130D19" w14:textId="77777777" w:rsidTr="00AC1B09">
        <w:trPr>
          <w:trHeight w:val="572"/>
        </w:trPr>
        <w:tc>
          <w:tcPr>
            <w:tcW w:w="846" w:type="dxa"/>
          </w:tcPr>
          <w:p w14:paraId="65DA71DB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4EC1C4" w14:textId="60932904" w:rsidR="00F7587C" w:rsidRPr="00F7587C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Приём материалов к конкурсу видеороликов самодельных приборов «Я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SAM</w:t>
            </w:r>
            <w:r w:rsidRPr="00CD4A9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06C428F" w14:textId="232CE64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6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6442574A" w14:textId="5CE9E5D7" w:rsidR="00F7587C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601BAEF0" w14:textId="13300123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Т.Ю.Ильясова</w:t>
            </w:r>
          </w:p>
        </w:tc>
      </w:tr>
      <w:tr w:rsidR="00F7587C" w:rsidRPr="005326A1" w14:paraId="723BF654" w14:textId="77777777" w:rsidTr="00AC1B09">
        <w:trPr>
          <w:trHeight w:val="572"/>
        </w:trPr>
        <w:tc>
          <w:tcPr>
            <w:tcW w:w="846" w:type="dxa"/>
          </w:tcPr>
          <w:p w14:paraId="3D02A7C7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9EB4DC5" w14:textId="77777777" w:rsidR="00F7587C" w:rsidRPr="00CD4A99" w:rsidRDefault="00F7587C" w:rsidP="00F7587C">
            <w:pPr>
              <w:pStyle w:val="Web"/>
              <w:spacing w:before="0" w:beforeAutospacing="0" w:after="0" w:afterAutospacing="0"/>
            </w:pPr>
            <w:r w:rsidRPr="00CD4A99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984" w:type="dxa"/>
          </w:tcPr>
          <w:p w14:paraId="43133530" w14:textId="49F0F58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6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52EC5C3C" w14:textId="53A1BB1C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509B55EB" w14:textId="7E93F131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46B2F8A8" w14:textId="77777777" w:rsidTr="00AC1B09">
        <w:trPr>
          <w:trHeight w:val="572"/>
        </w:trPr>
        <w:tc>
          <w:tcPr>
            <w:tcW w:w="846" w:type="dxa"/>
          </w:tcPr>
          <w:p w14:paraId="0165EC2E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E22575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Выезд учителей татарского языка и литературы  в г.Казань по обмену опытом </w:t>
            </w:r>
          </w:p>
        </w:tc>
        <w:tc>
          <w:tcPr>
            <w:tcW w:w="1984" w:type="dxa"/>
          </w:tcPr>
          <w:p w14:paraId="467D41AE" w14:textId="34FAA5B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6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4E4D816F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МБОУ «Лицей №149 с татарским языком обучения» Советского района г. Казани</w:t>
            </w:r>
          </w:p>
        </w:tc>
        <w:tc>
          <w:tcPr>
            <w:tcW w:w="2273" w:type="dxa"/>
          </w:tcPr>
          <w:p w14:paraId="0E6B5545" w14:textId="0160B7CA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 xml:space="preserve">Халикова </w:t>
            </w:r>
          </w:p>
        </w:tc>
      </w:tr>
      <w:tr w:rsidR="00F7587C" w:rsidRPr="005326A1" w14:paraId="391353DA" w14:textId="77777777" w:rsidTr="00AC1B09">
        <w:trPr>
          <w:trHeight w:val="572"/>
        </w:trPr>
        <w:tc>
          <w:tcPr>
            <w:tcW w:w="846" w:type="dxa"/>
          </w:tcPr>
          <w:p w14:paraId="5AFA0E89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0C7EE0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Методическое посещение МБОУ «Зеленорощинская СОШ».</w:t>
            </w:r>
          </w:p>
        </w:tc>
        <w:tc>
          <w:tcPr>
            <w:tcW w:w="1984" w:type="dxa"/>
          </w:tcPr>
          <w:p w14:paraId="686C40C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6 марта 2025года, с 8.00ч. - 15.00ч.</w:t>
            </w:r>
          </w:p>
        </w:tc>
        <w:tc>
          <w:tcPr>
            <w:tcW w:w="1560" w:type="dxa"/>
          </w:tcPr>
          <w:p w14:paraId="1BFEC1C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175BD551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505E276A" w14:textId="77777777" w:rsidTr="00AC1B09">
        <w:trPr>
          <w:trHeight w:val="572"/>
        </w:trPr>
        <w:tc>
          <w:tcPr>
            <w:tcW w:w="846" w:type="dxa"/>
          </w:tcPr>
          <w:p w14:paraId="35849A5A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224577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Подготовка справки и приказа по итогам методического посещения.</w:t>
            </w:r>
          </w:p>
        </w:tc>
        <w:tc>
          <w:tcPr>
            <w:tcW w:w="1984" w:type="dxa"/>
          </w:tcPr>
          <w:p w14:paraId="2CCFA6BF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7 марта 2025 года</w:t>
            </w:r>
          </w:p>
        </w:tc>
        <w:tc>
          <w:tcPr>
            <w:tcW w:w="1560" w:type="dxa"/>
          </w:tcPr>
          <w:p w14:paraId="353CAFE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7435D5F6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F7587C" w:rsidRPr="005326A1" w14:paraId="60BEC47A" w14:textId="77777777" w:rsidTr="00AC1B09">
        <w:trPr>
          <w:trHeight w:val="572"/>
        </w:trPr>
        <w:tc>
          <w:tcPr>
            <w:tcW w:w="846" w:type="dxa"/>
          </w:tcPr>
          <w:p w14:paraId="471B00D3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FB6708" w14:textId="77777777" w:rsidR="00F7587C" w:rsidRPr="00CD4A99" w:rsidRDefault="00F7587C" w:rsidP="00F7587C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CD4A99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984" w:type="dxa"/>
          </w:tcPr>
          <w:p w14:paraId="54AC8994" w14:textId="30F0BF0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7 марта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1560" w:type="dxa"/>
          </w:tcPr>
          <w:p w14:paraId="7A26CD5A" w14:textId="1CC568E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3DA0E6B0" w14:textId="5C5581D0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22C51DE3" w14:textId="77777777" w:rsidTr="00AC1B09">
        <w:trPr>
          <w:trHeight w:val="572"/>
        </w:trPr>
        <w:tc>
          <w:tcPr>
            <w:tcW w:w="846" w:type="dxa"/>
          </w:tcPr>
          <w:p w14:paraId="118474A9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7C1FEF" w14:textId="5761EEFD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  Консультирование старшего воспитателя ДОУ по вопросам подготовки организации и проведения конкурс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CD4A99">
              <w:rPr>
                <w:rFonts w:cs="Times New Roman"/>
                <w:sz w:val="24"/>
                <w:szCs w:val="24"/>
              </w:rPr>
              <w:t xml:space="preserve"> для музыкальных руководителей «Парад талантов» (игра на муз инструментах) </w:t>
            </w:r>
          </w:p>
          <w:p w14:paraId="31E1D191" w14:textId="631A455C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lastRenderedPageBreak/>
              <w:t>-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Формирование положения конкурса музыкальных руководителей «Парад талантов» (игра на муз инструментах)</w:t>
            </w:r>
          </w:p>
          <w:p w14:paraId="3F3174E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75F8C5A" w14:textId="5B42EBC8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-Консультирование старших воспитателей, педагогов по вопросам организации работы с родителями в рамках темы года  «80-Летие Победы в ВОВ»;</w:t>
            </w:r>
          </w:p>
          <w:p w14:paraId="1BCDD17A" w14:textId="38E9668D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-По вопросам анализа подготовки материалов конкурсных работ и их оформление</w:t>
            </w:r>
          </w:p>
        </w:tc>
        <w:tc>
          <w:tcPr>
            <w:tcW w:w="1984" w:type="dxa"/>
          </w:tcPr>
          <w:p w14:paraId="44D9D430" w14:textId="0FEEAA11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lastRenderedPageBreak/>
              <w:t>7 марта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  <w:r w:rsidRPr="00CD4A9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3AE0E2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14:paraId="7761CA67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D9EC25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E922CE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8D103F6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591EC1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2A1B855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CD69FD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0BFAB8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424A74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D31EF9C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2FC222F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с13.00</w:t>
            </w:r>
          </w:p>
          <w:p w14:paraId="45C34759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F950C54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4406DB0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0DF775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0DB21C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МБДОУ «Детский сад 11»</w:t>
            </w:r>
          </w:p>
          <w:p w14:paraId="21AB230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D6AF69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3E707B2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УО</w:t>
            </w:r>
          </w:p>
          <w:p w14:paraId="7C31867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3009AB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93D02E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54A615C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029DC79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79FF897B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ДОУ Лениногорского района</w:t>
            </w:r>
          </w:p>
        </w:tc>
        <w:tc>
          <w:tcPr>
            <w:tcW w:w="2273" w:type="dxa"/>
          </w:tcPr>
          <w:p w14:paraId="5B4A1D69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5571AF0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39B14234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04596A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68B0CB9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  <w:p w14:paraId="1CF0C1AE" w14:textId="77777777" w:rsidR="00F7587C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2D0D4684" w14:textId="01E3D861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7157023A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31FD67D4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6184F420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44964DBC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5310488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14:paraId="5487AA13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73947E7B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306439E0" w14:textId="77777777" w:rsidTr="00AC1B09">
        <w:trPr>
          <w:trHeight w:val="572"/>
        </w:trPr>
        <w:tc>
          <w:tcPr>
            <w:tcW w:w="846" w:type="dxa"/>
          </w:tcPr>
          <w:p w14:paraId="7F1841D6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A2ADAB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Тематическое изучение эффективности воспитательной работы ОУ. </w:t>
            </w:r>
          </w:p>
        </w:tc>
        <w:tc>
          <w:tcPr>
            <w:tcW w:w="1984" w:type="dxa"/>
          </w:tcPr>
          <w:p w14:paraId="5BED6DEF" w14:textId="3A956190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недели </w:t>
            </w:r>
          </w:p>
          <w:p w14:paraId="3E9F4A7B" w14:textId="77777777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14:paraId="7FF936A8" w14:textId="0CFE6814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МБОУ «СОШ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№6»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16B2D367" w14:textId="16EB87A2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МБОУ «СОШ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№7»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6564E05F" w14:textId="64BF0673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МБОУ «СОШ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№8»</w:t>
            </w:r>
          </w:p>
        </w:tc>
        <w:tc>
          <w:tcPr>
            <w:tcW w:w="2273" w:type="dxa"/>
          </w:tcPr>
          <w:p w14:paraId="6A008110" w14:textId="0F675740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250F16CF" w14:textId="77777777" w:rsidTr="00AC1B09">
        <w:trPr>
          <w:trHeight w:val="572"/>
        </w:trPr>
        <w:tc>
          <w:tcPr>
            <w:tcW w:w="846" w:type="dxa"/>
          </w:tcPr>
          <w:p w14:paraId="100D11E8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74A85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Подведение итогов месячника гражданско-патриотического</w:t>
            </w:r>
          </w:p>
          <w:p w14:paraId="766B71F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воспитания в образовательных организациях</w:t>
            </w:r>
          </w:p>
        </w:tc>
        <w:tc>
          <w:tcPr>
            <w:tcW w:w="1984" w:type="dxa"/>
          </w:tcPr>
          <w:p w14:paraId="12FEFDF3" w14:textId="3408CEEE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560" w:type="dxa"/>
          </w:tcPr>
          <w:p w14:paraId="5B610D32" w14:textId="21AA0FC5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354420AA" w14:textId="142BAB25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Сафиуллина</w:t>
            </w:r>
          </w:p>
          <w:p w14:paraId="11A5EA0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7587C" w:rsidRPr="005326A1" w14:paraId="15B02987" w14:textId="77777777" w:rsidTr="00AC1B09">
        <w:trPr>
          <w:trHeight w:val="572"/>
        </w:trPr>
        <w:tc>
          <w:tcPr>
            <w:tcW w:w="846" w:type="dxa"/>
          </w:tcPr>
          <w:p w14:paraId="4EEAD2F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AD6BA3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Серия мероприятий к   Международному женскому дню</w:t>
            </w:r>
          </w:p>
        </w:tc>
        <w:tc>
          <w:tcPr>
            <w:tcW w:w="1984" w:type="dxa"/>
          </w:tcPr>
          <w:p w14:paraId="15070E61" w14:textId="4B04209E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560" w:type="dxa"/>
          </w:tcPr>
          <w:p w14:paraId="4ABF61A0" w14:textId="71D12C50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14:paraId="2B110E6B" w14:textId="009DDA79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D4A99">
              <w:rPr>
                <w:rFonts w:cs="Times New Roman"/>
                <w:sz w:val="24"/>
                <w:szCs w:val="24"/>
              </w:rPr>
              <w:t>Сафиуллина</w:t>
            </w:r>
          </w:p>
          <w:p w14:paraId="4862E9CD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7587C" w:rsidRPr="005326A1" w14:paraId="07321D1F" w14:textId="77777777" w:rsidTr="00AC1B09">
        <w:trPr>
          <w:trHeight w:val="572"/>
        </w:trPr>
        <w:tc>
          <w:tcPr>
            <w:tcW w:w="846" w:type="dxa"/>
          </w:tcPr>
          <w:p w14:paraId="2235E188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19EECF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Calibri" w:cs="Times New Roman"/>
                <w:sz w:val="24"/>
                <w:szCs w:val="24"/>
                <w:lang w:val="tt-RU"/>
              </w:rPr>
              <w:t>Подготовка к Оперативно – профилактическому мероприятию “Весенние каникулы”</w:t>
            </w:r>
          </w:p>
        </w:tc>
        <w:tc>
          <w:tcPr>
            <w:tcW w:w="1984" w:type="dxa"/>
          </w:tcPr>
          <w:p w14:paraId="65EB2ADA" w14:textId="54DF680C" w:rsidR="00F7587C" w:rsidRPr="00CD4A99" w:rsidRDefault="00F7587C" w:rsidP="00F7587C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</w:t>
            </w:r>
            <w:r w:rsidRPr="00CD4A99">
              <w:rPr>
                <w:rFonts w:cs="Times New Roman"/>
                <w:color w:val="000000"/>
                <w:sz w:val="24"/>
                <w:szCs w:val="24"/>
              </w:rPr>
              <w:t xml:space="preserve"> течени</w:t>
            </w: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cs="Times New Roman"/>
                <w:color w:val="000000"/>
                <w:sz w:val="24"/>
                <w:szCs w:val="24"/>
              </w:rPr>
              <w:t xml:space="preserve"> недели</w:t>
            </w:r>
          </w:p>
        </w:tc>
        <w:tc>
          <w:tcPr>
            <w:tcW w:w="1560" w:type="dxa"/>
          </w:tcPr>
          <w:p w14:paraId="09D7DB1E" w14:textId="77777777" w:rsidR="00F7587C" w:rsidRPr="00CD4A99" w:rsidRDefault="00F7587C" w:rsidP="00F7587C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38FDD348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К.О. Зайруллина</w:t>
            </w:r>
          </w:p>
          <w:p w14:paraId="7C9F52A2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7587C" w:rsidRPr="005326A1" w14:paraId="5E2AA652" w14:textId="77777777" w:rsidTr="00AC1B09">
        <w:trPr>
          <w:trHeight w:val="572"/>
        </w:trPr>
        <w:tc>
          <w:tcPr>
            <w:tcW w:w="846" w:type="dxa"/>
          </w:tcPr>
          <w:p w14:paraId="2893E2F0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75DF43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1984" w:type="dxa"/>
          </w:tcPr>
          <w:p w14:paraId="6102F184" w14:textId="63FA0708" w:rsidR="00F7587C" w:rsidRPr="00CD4A99" w:rsidRDefault="00F7587C" w:rsidP="00F7587C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1560" w:type="dxa"/>
          </w:tcPr>
          <w:p w14:paraId="48F84F89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79101AE6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К.О. Зайруллина</w:t>
            </w:r>
          </w:p>
          <w:p w14:paraId="79E4EB7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438886FC" w14:textId="77777777" w:rsidTr="00AC1B09">
        <w:trPr>
          <w:trHeight w:val="572"/>
        </w:trPr>
        <w:tc>
          <w:tcPr>
            <w:tcW w:w="846" w:type="dxa"/>
          </w:tcPr>
          <w:p w14:paraId="253B937F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9644B4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1984" w:type="dxa"/>
          </w:tcPr>
          <w:p w14:paraId="14D697DE" w14:textId="496C7639" w:rsidR="00F7587C" w:rsidRPr="00CD4A99" w:rsidRDefault="00F7587C" w:rsidP="00F7587C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1560" w:type="dxa"/>
          </w:tcPr>
          <w:p w14:paraId="078CD779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4132FCCC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К.О. Зайруллина</w:t>
            </w:r>
          </w:p>
          <w:p w14:paraId="5C18EEA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3E6F6D51" w14:textId="77777777" w:rsidTr="00AC1B09">
        <w:trPr>
          <w:trHeight w:val="572"/>
        </w:trPr>
        <w:tc>
          <w:tcPr>
            <w:tcW w:w="846" w:type="dxa"/>
          </w:tcPr>
          <w:p w14:paraId="67AF5739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B21234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1984" w:type="dxa"/>
          </w:tcPr>
          <w:p w14:paraId="66712F54" w14:textId="67E62404" w:rsidR="00F7587C" w:rsidRPr="00CD4A99" w:rsidRDefault="00F7587C" w:rsidP="00F7587C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</w:t>
            </w:r>
            <w:r w:rsidRPr="00CD4A99">
              <w:rPr>
                <w:rFonts w:cs="Times New Roman"/>
                <w:color w:val="000000"/>
                <w:sz w:val="24"/>
                <w:szCs w:val="24"/>
              </w:rPr>
              <w:t>жедневно</w:t>
            </w:r>
          </w:p>
        </w:tc>
        <w:tc>
          <w:tcPr>
            <w:tcW w:w="1560" w:type="dxa"/>
          </w:tcPr>
          <w:p w14:paraId="1F318C93" w14:textId="77777777" w:rsidR="00F7587C" w:rsidRPr="00CD4A99" w:rsidRDefault="00F7587C" w:rsidP="00F7587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4AEA9BD3" w14:textId="77777777" w:rsidR="00F7587C" w:rsidRPr="00CD4A99" w:rsidRDefault="00F7587C" w:rsidP="00F7587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К.О. Зайруллина</w:t>
            </w:r>
          </w:p>
          <w:p w14:paraId="2568BEE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7587C" w:rsidRPr="005326A1" w14:paraId="08555B62" w14:textId="77777777" w:rsidTr="00AC1B09">
        <w:trPr>
          <w:trHeight w:val="572"/>
        </w:trPr>
        <w:tc>
          <w:tcPr>
            <w:tcW w:w="846" w:type="dxa"/>
          </w:tcPr>
          <w:p w14:paraId="53C1A360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A589B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Theme="minorEastAsia" w:cs="Times New Roman"/>
                <w:bCs/>
                <w:sz w:val="24"/>
                <w:szCs w:val="24"/>
              </w:rPr>
              <w:t>Подведение итогов  муниципального конкурса проектов для педагогических работников системы образования «Лучший педагогический проект»</w:t>
            </w:r>
          </w:p>
        </w:tc>
        <w:tc>
          <w:tcPr>
            <w:tcW w:w="1984" w:type="dxa"/>
          </w:tcPr>
          <w:p w14:paraId="57A21F21" w14:textId="26E8CA14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14:paraId="01911E6B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4891C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14:paraId="760DBE95" w14:textId="4EC987AE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408D56A9" w14:textId="77777777" w:rsidTr="00AC1B09">
        <w:trPr>
          <w:trHeight w:val="572"/>
        </w:trPr>
        <w:tc>
          <w:tcPr>
            <w:tcW w:w="846" w:type="dxa"/>
          </w:tcPr>
          <w:p w14:paraId="4D9F7ED1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D0E4F3" w14:textId="77777777" w:rsidR="00F7587C" w:rsidRPr="00CD4A99" w:rsidRDefault="00F7587C" w:rsidP="00F7587C">
            <w:pPr>
              <w:shd w:val="clear" w:color="auto" w:fill="FFFFFF"/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CD4A99">
              <w:rPr>
                <w:rFonts w:eastAsiaTheme="minorEastAsia" w:cs="Times New Roman"/>
                <w:bCs/>
                <w:sz w:val="24"/>
                <w:szCs w:val="24"/>
              </w:rPr>
              <w:t xml:space="preserve">Подведение итогов </w:t>
            </w:r>
            <w:r w:rsidRPr="00CD4A99"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конкурса творческих работ «Есть такая профессия Родину защищать»</w:t>
            </w:r>
          </w:p>
        </w:tc>
        <w:tc>
          <w:tcPr>
            <w:tcW w:w="1984" w:type="dxa"/>
          </w:tcPr>
          <w:p w14:paraId="3AEC33FE" w14:textId="0BC4F21C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14:paraId="1293588A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B861A0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14:paraId="71861981" w14:textId="2852F5F8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19E92CB8" w14:textId="77777777" w:rsidTr="00AC1B09">
        <w:trPr>
          <w:trHeight w:val="572"/>
        </w:trPr>
        <w:tc>
          <w:tcPr>
            <w:tcW w:w="846" w:type="dxa"/>
          </w:tcPr>
          <w:p w14:paraId="09426159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9D3F8A" w14:textId="77777777" w:rsidR="00F7587C" w:rsidRPr="00CD4A99" w:rsidRDefault="00F7587C" w:rsidP="00F7587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CD4A99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984" w:type="dxa"/>
          </w:tcPr>
          <w:p w14:paraId="759B716A" w14:textId="2552B89F" w:rsidR="00F7587C" w:rsidRPr="00CD4A99" w:rsidRDefault="00F7587C" w:rsidP="00F7587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D4A9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14:paraId="675AD90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43F1FA" w14:textId="5150AFD9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14:paraId="00A6CBE8" w14:textId="1F7701B5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7587C" w:rsidRPr="005326A1" w14:paraId="2ABB9285" w14:textId="77777777" w:rsidTr="00AC1B09">
        <w:trPr>
          <w:trHeight w:val="572"/>
        </w:trPr>
        <w:tc>
          <w:tcPr>
            <w:tcW w:w="846" w:type="dxa"/>
          </w:tcPr>
          <w:p w14:paraId="77B2DF6C" w14:textId="77777777" w:rsidR="00F7587C" w:rsidRPr="00CD4A99" w:rsidRDefault="00F7587C" w:rsidP="00F7587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32216E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с родителями в ДОУ»</w:t>
            </w:r>
          </w:p>
          <w:p w14:paraId="323941B8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Отчеты по муниципальным услугам</w:t>
            </w:r>
          </w:p>
        </w:tc>
        <w:tc>
          <w:tcPr>
            <w:tcW w:w="1984" w:type="dxa"/>
          </w:tcPr>
          <w:p w14:paraId="283499C3" w14:textId="3F862F0F" w:rsidR="00F7587C" w:rsidRPr="00CD4A99" w:rsidRDefault="00F7587C" w:rsidP="00F7587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CD4A99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14:paraId="04FB9361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5192EE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  <w:r w:rsidRPr="00CD4A9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273" w:type="dxa"/>
          </w:tcPr>
          <w:p w14:paraId="4E7E921F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14:paraId="68B88B0C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0ABB38C2" w14:textId="77777777" w:rsidR="00F7587C" w:rsidRPr="00CD4A99" w:rsidRDefault="00F7587C" w:rsidP="00F7587C">
            <w:pPr>
              <w:rPr>
                <w:rFonts w:eastAsia="Times New Roman" w:cs="Times New Roman"/>
                <w:sz w:val="24"/>
                <w:szCs w:val="24"/>
              </w:rPr>
            </w:pPr>
          </w:p>
          <w:p w14:paraId="4B7D2572" w14:textId="77777777" w:rsidR="00F7587C" w:rsidRPr="00CD4A99" w:rsidRDefault="00F7587C" w:rsidP="00F7587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D4A99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14:paraId="1B125E62" w14:textId="77777777" w:rsidR="00F7587C" w:rsidRPr="00CD4A99" w:rsidRDefault="00F7587C" w:rsidP="00F7587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8F0C5A4" w14:textId="77777777" w:rsidR="007F6054" w:rsidRPr="005326A1" w:rsidRDefault="007F6054" w:rsidP="005326A1">
      <w:pPr>
        <w:rPr>
          <w:sz w:val="24"/>
          <w:szCs w:val="24"/>
        </w:rPr>
      </w:pPr>
    </w:p>
    <w:p w14:paraId="47DB0FCD" w14:textId="77777777" w:rsidR="005326A1" w:rsidRPr="005326A1" w:rsidRDefault="005326A1" w:rsidP="005326A1">
      <w:pPr>
        <w:tabs>
          <w:tab w:val="left" w:pos="1155"/>
          <w:tab w:val="center" w:pos="5030"/>
        </w:tabs>
        <w:spacing w:line="276" w:lineRule="auto"/>
        <w:rPr>
          <w:sz w:val="24"/>
          <w:szCs w:val="24"/>
        </w:rPr>
      </w:pPr>
    </w:p>
    <w:p w14:paraId="39FA029D" w14:textId="77777777" w:rsidR="005326A1" w:rsidRPr="005326A1" w:rsidRDefault="005326A1" w:rsidP="005326A1">
      <w:pPr>
        <w:rPr>
          <w:sz w:val="28"/>
          <w:szCs w:val="28"/>
        </w:rPr>
      </w:pPr>
      <w:r w:rsidRPr="005326A1">
        <w:rPr>
          <w:sz w:val="28"/>
          <w:szCs w:val="28"/>
        </w:rPr>
        <w:t>Начальник МКУ «Управление образования»</w:t>
      </w:r>
    </w:p>
    <w:p w14:paraId="47432464" w14:textId="77777777" w:rsidR="005326A1" w:rsidRPr="005326A1" w:rsidRDefault="005326A1" w:rsidP="005326A1">
      <w:pPr>
        <w:rPr>
          <w:sz w:val="28"/>
          <w:szCs w:val="28"/>
        </w:rPr>
      </w:pPr>
      <w:r w:rsidRPr="005326A1">
        <w:rPr>
          <w:sz w:val="28"/>
          <w:szCs w:val="28"/>
        </w:rPr>
        <w:t>ИК  МО «ЛМР» РТ</w:t>
      </w:r>
      <w:r w:rsidRPr="005326A1">
        <w:rPr>
          <w:sz w:val="28"/>
          <w:szCs w:val="28"/>
        </w:rPr>
        <w:tab/>
        <w:t xml:space="preserve">             </w:t>
      </w:r>
      <w:r w:rsidR="00471F5C">
        <w:rPr>
          <w:sz w:val="28"/>
          <w:szCs w:val="28"/>
        </w:rPr>
        <w:t xml:space="preserve">                        </w:t>
      </w:r>
      <w:r w:rsidRPr="005326A1">
        <w:rPr>
          <w:sz w:val="28"/>
          <w:szCs w:val="28"/>
        </w:rPr>
        <w:t xml:space="preserve">                В.С. Санатуллин</w:t>
      </w:r>
    </w:p>
    <w:p w14:paraId="75D7E49F" w14:textId="77777777" w:rsidR="005326A1" w:rsidRPr="0065600F" w:rsidRDefault="005326A1">
      <w:pPr>
        <w:rPr>
          <w:sz w:val="28"/>
          <w:szCs w:val="28"/>
        </w:rPr>
      </w:pPr>
    </w:p>
    <w:sectPr w:rsidR="005326A1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8D"/>
    <w:rsid w:val="00016196"/>
    <w:rsid w:val="000375AB"/>
    <w:rsid w:val="00043AAA"/>
    <w:rsid w:val="00043D5C"/>
    <w:rsid w:val="0005731C"/>
    <w:rsid w:val="00066680"/>
    <w:rsid w:val="00077B6A"/>
    <w:rsid w:val="00103299"/>
    <w:rsid w:val="001A1802"/>
    <w:rsid w:val="002609F5"/>
    <w:rsid w:val="00293611"/>
    <w:rsid w:val="002D7595"/>
    <w:rsid w:val="002E0948"/>
    <w:rsid w:val="002F52AB"/>
    <w:rsid w:val="0034362D"/>
    <w:rsid w:val="00372EDD"/>
    <w:rsid w:val="003835A6"/>
    <w:rsid w:val="00387F91"/>
    <w:rsid w:val="00397C5E"/>
    <w:rsid w:val="003C336C"/>
    <w:rsid w:val="003D55EB"/>
    <w:rsid w:val="003D738E"/>
    <w:rsid w:val="003F7069"/>
    <w:rsid w:val="00406462"/>
    <w:rsid w:val="00443765"/>
    <w:rsid w:val="00471F5C"/>
    <w:rsid w:val="00473F09"/>
    <w:rsid w:val="00493ECB"/>
    <w:rsid w:val="004969C0"/>
    <w:rsid w:val="0052510B"/>
    <w:rsid w:val="00531AEB"/>
    <w:rsid w:val="005326A1"/>
    <w:rsid w:val="005467E5"/>
    <w:rsid w:val="0057069D"/>
    <w:rsid w:val="005868C0"/>
    <w:rsid w:val="005A7C2F"/>
    <w:rsid w:val="005C0FF8"/>
    <w:rsid w:val="005D1F36"/>
    <w:rsid w:val="00601F15"/>
    <w:rsid w:val="00631B99"/>
    <w:rsid w:val="006431A2"/>
    <w:rsid w:val="0065600F"/>
    <w:rsid w:val="006A2125"/>
    <w:rsid w:val="006A2E4C"/>
    <w:rsid w:val="006F2419"/>
    <w:rsid w:val="00702B4B"/>
    <w:rsid w:val="00705F8D"/>
    <w:rsid w:val="007132B2"/>
    <w:rsid w:val="00737EC1"/>
    <w:rsid w:val="00754B75"/>
    <w:rsid w:val="007550D8"/>
    <w:rsid w:val="00783CF5"/>
    <w:rsid w:val="007A552F"/>
    <w:rsid w:val="007B03B9"/>
    <w:rsid w:val="007B1B3C"/>
    <w:rsid w:val="007F6054"/>
    <w:rsid w:val="00855588"/>
    <w:rsid w:val="00900427"/>
    <w:rsid w:val="009B0D76"/>
    <w:rsid w:val="00A00032"/>
    <w:rsid w:val="00A318A4"/>
    <w:rsid w:val="00AC1B09"/>
    <w:rsid w:val="00B26EAB"/>
    <w:rsid w:val="00B41DB9"/>
    <w:rsid w:val="00B7535B"/>
    <w:rsid w:val="00B81AC0"/>
    <w:rsid w:val="00BB113D"/>
    <w:rsid w:val="00C36BB7"/>
    <w:rsid w:val="00CA6ABF"/>
    <w:rsid w:val="00CB2EFA"/>
    <w:rsid w:val="00CB686E"/>
    <w:rsid w:val="00CC1AA7"/>
    <w:rsid w:val="00CD4A99"/>
    <w:rsid w:val="00D00E34"/>
    <w:rsid w:val="00D242D8"/>
    <w:rsid w:val="00D24BAC"/>
    <w:rsid w:val="00D35775"/>
    <w:rsid w:val="00D56ED4"/>
    <w:rsid w:val="00D6191F"/>
    <w:rsid w:val="00D830D5"/>
    <w:rsid w:val="00DC0A79"/>
    <w:rsid w:val="00F154C4"/>
    <w:rsid w:val="00F7587C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8BB9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7B03B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B4EE-E6FF-4AE8-A079-A395BBC1B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12</cp:revision>
  <dcterms:created xsi:type="dcterms:W3CDTF">2025-02-26T11:37:00Z</dcterms:created>
  <dcterms:modified xsi:type="dcterms:W3CDTF">2025-02-26T19:00:00Z</dcterms:modified>
</cp:coreProperties>
</file>